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E4468" w14:textId="77777777" w:rsidR="000017A5" w:rsidRDefault="000017A5" w:rsidP="003712DC">
      <w:pPr>
        <w:pStyle w:val="NoSpacing"/>
        <w:rPr>
          <w:rFonts w:ascii="Arial" w:hAnsi="Arial" w:cs="Arial"/>
          <w:b/>
          <w:color w:val="000000" w:themeColor="text1"/>
          <w:sz w:val="24"/>
          <w:szCs w:val="24"/>
        </w:rPr>
      </w:pPr>
    </w:p>
    <w:p w14:paraId="37BA5B64" w14:textId="635306EC" w:rsidR="003712DC" w:rsidRPr="000017A5" w:rsidRDefault="003712DC" w:rsidP="003712DC">
      <w:pPr>
        <w:pStyle w:val="NoSpacing"/>
        <w:rPr>
          <w:rFonts w:ascii="Arial" w:hAnsi="Arial" w:cs="Arial"/>
          <w:b/>
          <w:color w:val="000000" w:themeColor="text1"/>
          <w:sz w:val="24"/>
          <w:szCs w:val="24"/>
        </w:rPr>
      </w:pPr>
      <w:r w:rsidRPr="000017A5">
        <w:rPr>
          <w:rFonts w:ascii="Arial" w:hAnsi="Arial" w:cs="Arial"/>
          <w:b/>
          <w:color w:val="000000" w:themeColor="text1"/>
          <w:sz w:val="24"/>
          <w:szCs w:val="24"/>
        </w:rPr>
        <w:t>KSS ARCHITECTS</w:t>
      </w:r>
    </w:p>
    <w:p w14:paraId="6F49F4F3" w14:textId="77777777" w:rsidR="00281BE0" w:rsidRPr="000017A5" w:rsidRDefault="00281BE0" w:rsidP="003712DC">
      <w:pPr>
        <w:pStyle w:val="NoSpacing"/>
        <w:rPr>
          <w:rFonts w:ascii="Arial" w:hAnsi="Arial" w:cs="Arial"/>
          <w:b/>
          <w:color w:val="000000" w:themeColor="text1"/>
          <w:sz w:val="24"/>
          <w:szCs w:val="24"/>
        </w:rPr>
      </w:pPr>
    </w:p>
    <w:p w14:paraId="0350DF1A" w14:textId="3BC83A2A" w:rsidR="003712DC" w:rsidRDefault="003712DC" w:rsidP="003712DC">
      <w:pPr>
        <w:pStyle w:val="NoSpacing"/>
        <w:rPr>
          <w:rFonts w:ascii="Arial" w:hAnsi="Arial" w:cs="Arial"/>
          <w:b/>
          <w:color w:val="000000" w:themeColor="text1"/>
          <w:sz w:val="24"/>
          <w:szCs w:val="24"/>
        </w:rPr>
      </w:pPr>
      <w:r w:rsidRPr="000017A5">
        <w:rPr>
          <w:rFonts w:ascii="Arial" w:hAnsi="Arial" w:cs="Arial"/>
          <w:b/>
          <w:color w:val="000000" w:themeColor="text1"/>
          <w:sz w:val="24"/>
          <w:szCs w:val="24"/>
        </w:rPr>
        <w:t>Interior Desi</w:t>
      </w:r>
      <w:r w:rsidR="00564114" w:rsidRPr="000017A5">
        <w:rPr>
          <w:rFonts w:ascii="Arial" w:hAnsi="Arial" w:cs="Arial"/>
          <w:b/>
          <w:color w:val="000000" w:themeColor="text1"/>
          <w:sz w:val="24"/>
          <w:szCs w:val="24"/>
        </w:rPr>
        <w:t>gn</w:t>
      </w:r>
      <w:r w:rsidRPr="000017A5">
        <w:rPr>
          <w:rFonts w:ascii="Arial" w:hAnsi="Arial" w:cs="Arial"/>
          <w:b/>
          <w:color w:val="000000" w:themeColor="text1"/>
          <w:sz w:val="24"/>
          <w:szCs w:val="24"/>
        </w:rPr>
        <w:t>er: 3 – 5 years’ experience</w:t>
      </w:r>
    </w:p>
    <w:p w14:paraId="0B6C359A" w14:textId="33845C5A" w:rsidR="00E26689" w:rsidRPr="000017A5" w:rsidRDefault="00E26689" w:rsidP="003712DC">
      <w:pPr>
        <w:pStyle w:val="NoSpacing"/>
        <w:rPr>
          <w:rFonts w:ascii="Arial" w:hAnsi="Arial" w:cs="Arial"/>
          <w:b/>
          <w:color w:val="000000" w:themeColor="text1"/>
          <w:sz w:val="24"/>
          <w:szCs w:val="24"/>
        </w:rPr>
      </w:pPr>
      <w:r>
        <w:rPr>
          <w:rFonts w:ascii="Arial" w:hAnsi="Arial" w:cs="Arial"/>
          <w:b/>
          <w:color w:val="000000" w:themeColor="text1"/>
          <w:sz w:val="24"/>
          <w:szCs w:val="24"/>
        </w:rPr>
        <w:t>Location: Philadelphia or Princeton</w:t>
      </w:r>
    </w:p>
    <w:p w14:paraId="1756B97F" w14:textId="77777777" w:rsidR="003712DC" w:rsidRPr="000017A5" w:rsidRDefault="003712DC" w:rsidP="003712DC">
      <w:pPr>
        <w:pStyle w:val="NoSpacing"/>
        <w:rPr>
          <w:rFonts w:ascii="Arial" w:hAnsi="Arial" w:cs="Arial"/>
          <w:color w:val="000000" w:themeColor="text1"/>
        </w:rPr>
      </w:pPr>
    </w:p>
    <w:p w14:paraId="41CB7EEE" w14:textId="61029984" w:rsidR="00611917" w:rsidRPr="000017A5" w:rsidRDefault="00611917" w:rsidP="00611917">
      <w:pPr>
        <w:spacing w:after="0" w:line="292" w:lineRule="auto"/>
        <w:ind w:right="48"/>
        <w:rPr>
          <w:rFonts w:ascii="Arial" w:eastAsia="Arial" w:hAnsi="Arial" w:cs="Arial"/>
          <w:color w:val="000000" w:themeColor="text1"/>
          <w:sz w:val="20"/>
          <w:szCs w:val="20"/>
        </w:rPr>
      </w:pPr>
      <w:r w:rsidRPr="000017A5">
        <w:rPr>
          <w:rFonts w:ascii="Arial" w:eastAsia="Arial" w:hAnsi="Arial" w:cs="Arial"/>
          <w:color w:val="000000" w:themeColor="text1"/>
          <w:sz w:val="20"/>
          <w:szCs w:val="20"/>
        </w:rPr>
        <w:t xml:space="preserve">We </w:t>
      </w:r>
      <w:r w:rsidRPr="000017A5">
        <w:rPr>
          <w:rFonts w:ascii="Arial" w:eastAsia="Arial" w:hAnsi="Arial" w:cs="Arial"/>
          <w:color w:val="000000" w:themeColor="text1"/>
          <w:spacing w:val="-1"/>
          <w:sz w:val="20"/>
          <w:szCs w:val="20"/>
        </w:rPr>
        <w:t>a</w:t>
      </w:r>
      <w:r w:rsidRPr="000017A5">
        <w:rPr>
          <w:rFonts w:ascii="Arial" w:eastAsia="Arial" w:hAnsi="Arial" w:cs="Arial"/>
          <w:color w:val="000000" w:themeColor="text1"/>
          <w:sz w:val="20"/>
          <w:szCs w:val="20"/>
        </w:rPr>
        <w:t>re lo</w:t>
      </w:r>
      <w:r w:rsidRPr="000017A5">
        <w:rPr>
          <w:rFonts w:ascii="Arial" w:eastAsia="Arial" w:hAnsi="Arial" w:cs="Arial"/>
          <w:color w:val="000000" w:themeColor="text1"/>
          <w:spacing w:val="-1"/>
          <w:sz w:val="20"/>
          <w:szCs w:val="20"/>
        </w:rPr>
        <w:t>o</w:t>
      </w:r>
      <w:r w:rsidRPr="000017A5">
        <w:rPr>
          <w:rFonts w:ascii="Arial" w:eastAsia="Arial" w:hAnsi="Arial" w:cs="Arial"/>
          <w:color w:val="000000" w:themeColor="text1"/>
          <w:spacing w:val="1"/>
          <w:sz w:val="20"/>
          <w:szCs w:val="20"/>
        </w:rPr>
        <w:t>k</w:t>
      </w:r>
      <w:r w:rsidRPr="000017A5">
        <w:rPr>
          <w:rFonts w:ascii="Arial" w:eastAsia="Arial" w:hAnsi="Arial" w:cs="Arial"/>
          <w:color w:val="000000" w:themeColor="text1"/>
          <w:sz w:val="20"/>
          <w:szCs w:val="20"/>
        </w:rPr>
        <w:t>i</w:t>
      </w:r>
      <w:r w:rsidRPr="000017A5">
        <w:rPr>
          <w:rFonts w:ascii="Arial" w:eastAsia="Arial" w:hAnsi="Arial" w:cs="Arial"/>
          <w:color w:val="000000" w:themeColor="text1"/>
          <w:spacing w:val="-1"/>
          <w:sz w:val="20"/>
          <w:szCs w:val="20"/>
        </w:rPr>
        <w:t>n</w:t>
      </w:r>
      <w:r w:rsidRPr="000017A5">
        <w:rPr>
          <w:rFonts w:ascii="Arial" w:eastAsia="Arial" w:hAnsi="Arial" w:cs="Arial"/>
          <w:color w:val="000000" w:themeColor="text1"/>
          <w:sz w:val="20"/>
          <w:szCs w:val="20"/>
        </w:rPr>
        <w:t xml:space="preserve">g for a creative, </w:t>
      </w:r>
      <w:proofErr w:type="gramStart"/>
      <w:r w:rsidRPr="000017A5">
        <w:rPr>
          <w:rFonts w:ascii="Arial" w:eastAsia="Arial" w:hAnsi="Arial" w:cs="Arial"/>
          <w:color w:val="000000" w:themeColor="text1"/>
          <w:sz w:val="20"/>
          <w:szCs w:val="20"/>
        </w:rPr>
        <w:t>talented</w:t>
      </w:r>
      <w:proofErr w:type="gramEnd"/>
      <w:r w:rsidRPr="000017A5">
        <w:rPr>
          <w:rFonts w:ascii="Arial" w:eastAsia="Arial" w:hAnsi="Arial" w:cs="Arial"/>
          <w:color w:val="000000" w:themeColor="text1"/>
          <w:sz w:val="20"/>
          <w:szCs w:val="20"/>
        </w:rPr>
        <w:t xml:space="preserve"> a</w:t>
      </w:r>
      <w:r w:rsidRPr="000017A5">
        <w:rPr>
          <w:rFonts w:ascii="Arial" w:eastAsia="Arial" w:hAnsi="Arial" w:cs="Arial"/>
          <w:color w:val="000000" w:themeColor="text1"/>
          <w:spacing w:val="-1"/>
          <w:sz w:val="20"/>
          <w:szCs w:val="20"/>
        </w:rPr>
        <w:t>n</w:t>
      </w:r>
      <w:r w:rsidRPr="000017A5">
        <w:rPr>
          <w:rFonts w:ascii="Arial" w:eastAsia="Arial" w:hAnsi="Arial" w:cs="Arial"/>
          <w:color w:val="000000" w:themeColor="text1"/>
          <w:sz w:val="20"/>
          <w:szCs w:val="20"/>
        </w:rPr>
        <w:t>d team-</w:t>
      </w:r>
      <w:r w:rsidRPr="000017A5">
        <w:rPr>
          <w:rFonts w:ascii="Arial" w:eastAsia="Arial" w:hAnsi="Arial" w:cs="Arial"/>
          <w:color w:val="000000" w:themeColor="text1"/>
          <w:spacing w:val="-1"/>
          <w:sz w:val="20"/>
          <w:szCs w:val="20"/>
        </w:rPr>
        <w:t>o</w:t>
      </w:r>
      <w:r w:rsidRPr="000017A5">
        <w:rPr>
          <w:rFonts w:ascii="Arial" w:eastAsia="Arial" w:hAnsi="Arial" w:cs="Arial"/>
          <w:color w:val="000000" w:themeColor="text1"/>
          <w:sz w:val="20"/>
          <w:szCs w:val="20"/>
        </w:rPr>
        <w:t>rien</w:t>
      </w:r>
      <w:r w:rsidRPr="000017A5">
        <w:rPr>
          <w:rFonts w:ascii="Arial" w:eastAsia="Arial" w:hAnsi="Arial" w:cs="Arial"/>
          <w:color w:val="000000" w:themeColor="text1"/>
          <w:spacing w:val="-2"/>
          <w:sz w:val="20"/>
          <w:szCs w:val="20"/>
        </w:rPr>
        <w:t>t</w:t>
      </w:r>
      <w:r w:rsidRPr="000017A5">
        <w:rPr>
          <w:rFonts w:ascii="Arial" w:eastAsia="Arial" w:hAnsi="Arial" w:cs="Arial"/>
          <w:color w:val="000000" w:themeColor="text1"/>
          <w:sz w:val="20"/>
          <w:szCs w:val="20"/>
        </w:rPr>
        <w:t xml:space="preserve">ed </w:t>
      </w:r>
      <w:r w:rsidR="00903D73" w:rsidRPr="000017A5">
        <w:rPr>
          <w:rFonts w:ascii="Arial" w:eastAsia="Arial" w:hAnsi="Arial" w:cs="Arial"/>
          <w:color w:val="000000" w:themeColor="text1"/>
          <w:sz w:val="20"/>
          <w:szCs w:val="20"/>
        </w:rPr>
        <w:t>interior designer/</w:t>
      </w:r>
      <w:r w:rsidRPr="000017A5">
        <w:rPr>
          <w:rFonts w:ascii="Arial" w:eastAsia="Arial" w:hAnsi="Arial" w:cs="Arial"/>
          <w:color w:val="000000" w:themeColor="text1"/>
          <w:spacing w:val="-1"/>
          <w:sz w:val="20"/>
          <w:szCs w:val="20"/>
        </w:rPr>
        <w:t>a</w:t>
      </w:r>
      <w:r w:rsidRPr="000017A5">
        <w:rPr>
          <w:rFonts w:ascii="Arial" w:eastAsia="Arial" w:hAnsi="Arial" w:cs="Arial"/>
          <w:color w:val="000000" w:themeColor="text1"/>
          <w:sz w:val="20"/>
          <w:szCs w:val="20"/>
        </w:rPr>
        <w:t>rchitect. You s</w:t>
      </w:r>
      <w:r w:rsidRPr="000017A5">
        <w:rPr>
          <w:rFonts w:ascii="Arial" w:eastAsia="Arial" w:hAnsi="Arial" w:cs="Arial"/>
          <w:color w:val="000000" w:themeColor="text1"/>
          <w:spacing w:val="-1"/>
          <w:sz w:val="20"/>
          <w:szCs w:val="20"/>
        </w:rPr>
        <w:t>h</w:t>
      </w:r>
      <w:r w:rsidRPr="000017A5">
        <w:rPr>
          <w:rFonts w:ascii="Arial" w:eastAsia="Arial" w:hAnsi="Arial" w:cs="Arial"/>
          <w:color w:val="000000" w:themeColor="text1"/>
          <w:sz w:val="20"/>
          <w:szCs w:val="20"/>
        </w:rPr>
        <w:t xml:space="preserve">ould be </w:t>
      </w:r>
      <w:r w:rsidRPr="000017A5">
        <w:rPr>
          <w:rFonts w:ascii="Arial" w:eastAsia="Arial" w:hAnsi="Arial" w:cs="Arial"/>
          <w:color w:val="000000" w:themeColor="text1"/>
          <w:spacing w:val="-1"/>
          <w:sz w:val="20"/>
          <w:szCs w:val="20"/>
        </w:rPr>
        <w:t>p</w:t>
      </w:r>
      <w:r w:rsidRPr="000017A5">
        <w:rPr>
          <w:rFonts w:ascii="Arial" w:eastAsia="Arial" w:hAnsi="Arial" w:cs="Arial"/>
          <w:color w:val="000000" w:themeColor="text1"/>
          <w:sz w:val="20"/>
          <w:szCs w:val="20"/>
        </w:rPr>
        <w:t>ass</w:t>
      </w:r>
      <w:r w:rsidRPr="000017A5">
        <w:rPr>
          <w:rFonts w:ascii="Arial" w:eastAsia="Arial" w:hAnsi="Arial" w:cs="Arial"/>
          <w:color w:val="000000" w:themeColor="text1"/>
          <w:spacing w:val="-1"/>
          <w:sz w:val="20"/>
          <w:szCs w:val="20"/>
        </w:rPr>
        <w:t>i</w:t>
      </w:r>
      <w:r w:rsidRPr="000017A5">
        <w:rPr>
          <w:rFonts w:ascii="Arial" w:eastAsia="Arial" w:hAnsi="Arial" w:cs="Arial"/>
          <w:color w:val="000000" w:themeColor="text1"/>
          <w:sz w:val="20"/>
          <w:szCs w:val="20"/>
        </w:rPr>
        <w:t>onate about d</w:t>
      </w:r>
      <w:r w:rsidRPr="000017A5">
        <w:rPr>
          <w:rFonts w:ascii="Arial" w:eastAsia="Arial" w:hAnsi="Arial" w:cs="Arial"/>
          <w:color w:val="000000" w:themeColor="text1"/>
          <w:spacing w:val="-1"/>
          <w:sz w:val="20"/>
          <w:szCs w:val="20"/>
        </w:rPr>
        <w:t>e</w:t>
      </w:r>
      <w:r w:rsidRPr="000017A5">
        <w:rPr>
          <w:rFonts w:ascii="Arial" w:eastAsia="Arial" w:hAnsi="Arial" w:cs="Arial"/>
          <w:color w:val="000000" w:themeColor="text1"/>
          <w:sz w:val="20"/>
          <w:szCs w:val="20"/>
        </w:rPr>
        <w:t>si</w:t>
      </w:r>
      <w:r w:rsidRPr="000017A5">
        <w:rPr>
          <w:rFonts w:ascii="Arial" w:eastAsia="Arial" w:hAnsi="Arial" w:cs="Arial"/>
          <w:color w:val="000000" w:themeColor="text1"/>
          <w:spacing w:val="-1"/>
          <w:sz w:val="20"/>
          <w:szCs w:val="20"/>
        </w:rPr>
        <w:t>g</w:t>
      </w:r>
      <w:r w:rsidRPr="000017A5">
        <w:rPr>
          <w:rFonts w:ascii="Arial" w:eastAsia="Arial" w:hAnsi="Arial" w:cs="Arial"/>
          <w:color w:val="000000" w:themeColor="text1"/>
          <w:sz w:val="20"/>
          <w:szCs w:val="20"/>
        </w:rPr>
        <w:t>n, work well</w:t>
      </w:r>
      <w:r w:rsidRPr="000017A5">
        <w:rPr>
          <w:rFonts w:ascii="Arial" w:eastAsia="Arial" w:hAnsi="Arial" w:cs="Arial"/>
          <w:color w:val="000000" w:themeColor="text1"/>
          <w:spacing w:val="-2"/>
          <w:sz w:val="20"/>
          <w:szCs w:val="20"/>
        </w:rPr>
        <w:t xml:space="preserve"> </w:t>
      </w:r>
      <w:r w:rsidRPr="000017A5">
        <w:rPr>
          <w:rFonts w:ascii="Arial" w:eastAsia="Arial" w:hAnsi="Arial" w:cs="Arial"/>
          <w:color w:val="000000" w:themeColor="text1"/>
          <w:sz w:val="20"/>
          <w:szCs w:val="20"/>
        </w:rPr>
        <w:t>with peop</w:t>
      </w:r>
      <w:r w:rsidRPr="000017A5">
        <w:rPr>
          <w:rFonts w:ascii="Arial" w:eastAsia="Arial" w:hAnsi="Arial" w:cs="Arial"/>
          <w:color w:val="000000" w:themeColor="text1"/>
          <w:spacing w:val="-1"/>
          <w:sz w:val="20"/>
          <w:szCs w:val="20"/>
        </w:rPr>
        <w:t>l</w:t>
      </w:r>
      <w:r w:rsidRPr="000017A5">
        <w:rPr>
          <w:rFonts w:ascii="Arial" w:eastAsia="Arial" w:hAnsi="Arial" w:cs="Arial"/>
          <w:color w:val="000000" w:themeColor="text1"/>
          <w:sz w:val="20"/>
          <w:szCs w:val="20"/>
        </w:rPr>
        <w:t>e, and</w:t>
      </w:r>
      <w:r w:rsidRPr="000017A5">
        <w:rPr>
          <w:rFonts w:ascii="Arial" w:eastAsia="Arial" w:hAnsi="Arial" w:cs="Arial"/>
          <w:color w:val="000000" w:themeColor="text1"/>
          <w:spacing w:val="-1"/>
          <w:sz w:val="20"/>
          <w:szCs w:val="20"/>
        </w:rPr>
        <w:t xml:space="preserve"> </w:t>
      </w:r>
      <w:r w:rsidRPr="000017A5">
        <w:rPr>
          <w:rFonts w:ascii="Arial" w:eastAsia="Arial" w:hAnsi="Arial" w:cs="Arial"/>
          <w:color w:val="000000" w:themeColor="text1"/>
          <w:sz w:val="20"/>
          <w:szCs w:val="20"/>
        </w:rPr>
        <w:t>comm</w:t>
      </w:r>
      <w:r w:rsidRPr="000017A5">
        <w:rPr>
          <w:rFonts w:ascii="Arial" w:eastAsia="Arial" w:hAnsi="Arial" w:cs="Arial"/>
          <w:color w:val="000000" w:themeColor="text1"/>
          <w:spacing w:val="-1"/>
          <w:sz w:val="20"/>
          <w:szCs w:val="20"/>
        </w:rPr>
        <w:t>u</w:t>
      </w:r>
      <w:r w:rsidRPr="000017A5">
        <w:rPr>
          <w:rFonts w:ascii="Arial" w:eastAsia="Arial" w:hAnsi="Arial" w:cs="Arial"/>
          <w:color w:val="000000" w:themeColor="text1"/>
          <w:sz w:val="20"/>
          <w:szCs w:val="20"/>
        </w:rPr>
        <w:t>nicate your ide</w:t>
      </w:r>
      <w:r w:rsidRPr="000017A5">
        <w:rPr>
          <w:rFonts w:ascii="Arial" w:eastAsia="Arial" w:hAnsi="Arial" w:cs="Arial"/>
          <w:color w:val="000000" w:themeColor="text1"/>
          <w:spacing w:val="-1"/>
          <w:sz w:val="20"/>
          <w:szCs w:val="20"/>
        </w:rPr>
        <w:t>a</w:t>
      </w:r>
      <w:r w:rsidRPr="000017A5">
        <w:rPr>
          <w:rFonts w:ascii="Arial" w:eastAsia="Arial" w:hAnsi="Arial" w:cs="Arial"/>
          <w:color w:val="000000" w:themeColor="text1"/>
          <w:sz w:val="20"/>
          <w:szCs w:val="20"/>
        </w:rPr>
        <w:t>s</w:t>
      </w:r>
      <w:r w:rsidRPr="000017A5">
        <w:rPr>
          <w:rFonts w:ascii="Arial" w:eastAsia="Arial" w:hAnsi="Arial" w:cs="Arial"/>
          <w:color w:val="000000" w:themeColor="text1"/>
          <w:spacing w:val="-2"/>
          <w:sz w:val="20"/>
          <w:szCs w:val="20"/>
        </w:rPr>
        <w:t xml:space="preserve"> </w:t>
      </w:r>
      <w:r w:rsidRPr="000017A5">
        <w:rPr>
          <w:rFonts w:ascii="Arial" w:eastAsia="Arial" w:hAnsi="Arial" w:cs="Arial"/>
          <w:color w:val="000000" w:themeColor="text1"/>
          <w:sz w:val="20"/>
          <w:szCs w:val="20"/>
        </w:rPr>
        <w:t>and a</w:t>
      </w:r>
      <w:r w:rsidRPr="000017A5">
        <w:rPr>
          <w:rFonts w:ascii="Arial" w:eastAsia="Arial" w:hAnsi="Arial" w:cs="Arial"/>
          <w:color w:val="000000" w:themeColor="text1"/>
          <w:spacing w:val="-1"/>
          <w:sz w:val="20"/>
          <w:szCs w:val="20"/>
        </w:rPr>
        <w:t>p</w:t>
      </w:r>
      <w:r w:rsidRPr="000017A5">
        <w:rPr>
          <w:rFonts w:ascii="Arial" w:eastAsia="Arial" w:hAnsi="Arial" w:cs="Arial"/>
          <w:color w:val="000000" w:themeColor="text1"/>
          <w:sz w:val="20"/>
          <w:szCs w:val="20"/>
        </w:rPr>
        <w:t>pr</w:t>
      </w:r>
      <w:r w:rsidRPr="000017A5">
        <w:rPr>
          <w:rFonts w:ascii="Arial" w:eastAsia="Arial" w:hAnsi="Arial" w:cs="Arial"/>
          <w:color w:val="000000" w:themeColor="text1"/>
          <w:spacing w:val="-1"/>
          <w:sz w:val="20"/>
          <w:szCs w:val="20"/>
        </w:rPr>
        <w:t>o</w:t>
      </w:r>
      <w:r w:rsidRPr="000017A5">
        <w:rPr>
          <w:rFonts w:ascii="Arial" w:eastAsia="Arial" w:hAnsi="Arial" w:cs="Arial"/>
          <w:color w:val="000000" w:themeColor="text1"/>
          <w:sz w:val="20"/>
          <w:szCs w:val="20"/>
        </w:rPr>
        <w:t>ach</w:t>
      </w:r>
      <w:r w:rsidRPr="000017A5">
        <w:rPr>
          <w:rFonts w:ascii="Arial" w:eastAsia="Arial" w:hAnsi="Arial" w:cs="Arial"/>
          <w:color w:val="000000" w:themeColor="text1"/>
          <w:spacing w:val="-1"/>
          <w:sz w:val="20"/>
          <w:szCs w:val="20"/>
        </w:rPr>
        <w:t xml:space="preserve"> </w:t>
      </w:r>
      <w:r w:rsidRPr="000017A5">
        <w:rPr>
          <w:rFonts w:ascii="Arial" w:eastAsia="Arial" w:hAnsi="Arial" w:cs="Arial"/>
          <w:color w:val="000000" w:themeColor="text1"/>
          <w:sz w:val="20"/>
          <w:szCs w:val="20"/>
        </w:rPr>
        <w:t xml:space="preserve">in a clear </w:t>
      </w:r>
      <w:r w:rsidRPr="000017A5">
        <w:rPr>
          <w:rFonts w:ascii="Arial" w:eastAsia="Arial" w:hAnsi="Arial" w:cs="Arial"/>
          <w:color w:val="000000" w:themeColor="text1"/>
          <w:spacing w:val="-1"/>
          <w:sz w:val="20"/>
          <w:szCs w:val="20"/>
        </w:rPr>
        <w:t>an</w:t>
      </w:r>
      <w:r w:rsidRPr="000017A5">
        <w:rPr>
          <w:rFonts w:ascii="Arial" w:eastAsia="Arial" w:hAnsi="Arial" w:cs="Arial"/>
          <w:color w:val="000000" w:themeColor="text1"/>
          <w:sz w:val="20"/>
          <w:szCs w:val="20"/>
        </w:rPr>
        <w:t>d thoughtful mann</w:t>
      </w:r>
      <w:r w:rsidRPr="000017A5">
        <w:rPr>
          <w:rFonts w:ascii="Arial" w:eastAsia="Arial" w:hAnsi="Arial" w:cs="Arial"/>
          <w:color w:val="000000" w:themeColor="text1"/>
          <w:spacing w:val="-1"/>
          <w:sz w:val="20"/>
          <w:szCs w:val="20"/>
        </w:rPr>
        <w:t>e</w:t>
      </w:r>
      <w:r w:rsidRPr="000017A5">
        <w:rPr>
          <w:rFonts w:ascii="Arial" w:eastAsia="Arial" w:hAnsi="Arial" w:cs="Arial"/>
          <w:color w:val="000000" w:themeColor="text1"/>
          <w:sz w:val="20"/>
          <w:szCs w:val="20"/>
        </w:rPr>
        <w:t>r. You will w</w:t>
      </w:r>
      <w:r w:rsidRPr="000017A5">
        <w:rPr>
          <w:rFonts w:ascii="Arial" w:eastAsia="Arial" w:hAnsi="Arial" w:cs="Arial"/>
          <w:color w:val="000000" w:themeColor="text1"/>
          <w:spacing w:val="-1"/>
          <w:sz w:val="20"/>
          <w:szCs w:val="20"/>
        </w:rPr>
        <w:t>o</w:t>
      </w:r>
      <w:r w:rsidRPr="000017A5">
        <w:rPr>
          <w:rFonts w:ascii="Arial" w:eastAsia="Arial" w:hAnsi="Arial" w:cs="Arial"/>
          <w:color w:val="000000" w:themeColor="text1"/>
          <w:sz w:val="20"/>
          <w:szCs w:val="20"/>
        </w:rPr>
        <w:t>rk</w:t>
      </w:r>
      <w:r w:rsidRPr="000017A5">
        <w:rPr>
          <w:rFonts w:ascii="Arial" w:eastAsia="Arial" w:hAnsi="Arial" w:cs="Arial"/>
          <w:color w:val="000000" w:themeColor="text1"/>
          <w:spacing w:val="-2"/>
          <w:sz w:val="20"/>
          <w:szCs w:val="20"/>
        </w:rPr>
        <w:t xml:space="preserve"> </w:t>
      </w:r>
      <w:r w:rsidRPr="000017A5">
        <w:rPr>
          <w:rFonts w:ascii="Arial" w:eastAsia="Arial" w:hAnsi="Arial" w:cs="Arial"/>
          <w:color w:val="000000" w:themeColor="text1"/>
          <w:sz w:val="20"/>
          <w:szCs w:val="20"/>
        </w:rPr>
        <w:t>coll</w:t>
      </w:r>
      <w:r w:rsidRPr="000017A5">
        <w:rPr>
          <w:rFonts w:ascii="Arial" w:eastAsia="Arial" w:hAnsi="Arial" w:cs="Arial"/>
          <w:color w:val="000000" w:themeColor="text1"/>
          <w:spacing w:val="-1"/>
          <w:sz w:val="20"/>
          <w:szCs w:val="20"/>
        </w:rPr>
        <w:t>e</w:t>
      </w:r>
      <w:r w:rsidRPr="000017A5">
        <w:rPr>
          <w:rFonts w:ascii="Arial" w:eastAsia="Arial" w:hAnsi="Arial" w:cs="Arial"/>
          <w:color w:val="000000" w:themeColor="text1"/>
          <w:sz w:val="20"/>
          <w:szCs w:val="20"/>
        </w:rPr>
        <w:t>ctively with our dynam</w:t>
      </w:r>
      <w:r w:rsidRPr="000017A5">
        <w:rPr>
          <w:rFonts w:ascii="Arial" w:eastAsia="Arial" w:hAnsi="Arial" w:cs="Arial"/>
          <w:color w:val="000000" w:themeColor="text1"/>
          <w:spacing w:val="-1"/>
          <w:sz w:val="20"/>
          <w:szCs w:val="20"/>
        </w:rPr>
        <w:t>i</w:t>
      </w:r>
      <w:r w:rsidRPr="000017A5">
        <w:rPr>
          <w:rFonts w:ascii="Arial" w:eastAsia="Arial" w:hAnsi="Arial" w:cs="Arial"/>
          <w:color w:val="000000" w:themeColor="text1"/>
          <w:sz w:val="20"/>
          <w:szCs w:val="20"/>
        </w:rPr>
        <w:t>c</w:t>
      </w:r>
      <w:r w:rsidRPr="000017A5">
        <w:rPr>
          <w:rFonts w:ascii="Arial" w:eastAsia="Arial" w:hAnsi="Arial" w:cs="Arial"/>
          <w:color w:val="000000" w:themeColor="text1"/>
          <w:spacing w:val="3"/>
          <w:sz w:val="20"/>
          <w:szCs w:val="20"/>
        </w:rPr>
        <w:t xml:space="preserve"> </w:t>
      </w:r>
      <w:r w:rsidRPr="000017A5">
        <w:rPr>
          <w:rFonts w:ascii="Arial" w:eastAsia="Arial" w:hAnsi="Arial" w:cs="Arial"/>
          <w:color w:val="000000" w:themeColor="text1"/>
          <w:sz w:val="20"/>
          <w:szCs w:val="20"/>
        </w:rPr>
        <w:t>firm to develop innovative, thoughtful, and</w:t>
      </w:r>
      <w:r w:rsidRPr="000017A5">
        <w:rPr>
          <w:rFonts w:ascii="Arial" w:eastAsia="Arial" w:hAnsi="Arial" w:cs="Arial"/>
          <w:color w:val="000000" w:themeColor="text1"/>
          <w:spacing w:val="-2"/>
          <w:sz w:val="20"/>
          <w:szCs w:val="20"/>
        </w:rPr>
        <w:t xml:space="preserve"> </w:t>
      </w:r>
      <w:r w:rsidRPr="000017A5">
        <w:rPr>
          <w:rFonts w:ascii="Arial" w:eastAsia="Arial" w:hAnsi="Arial" w:cs="Arial"/>
          <w:color w:val="000000" w:themeColor="text1"/>
          <w:sz w:val="20"/>
          <w:szCs w:val="20"/>
        </w:rPr>
        <w:t>techn</w:t>
      </w:r>
      <w:r w:rsidRPr="000017A5">
        <w:rPr>
          <w:rFonts w:ascii="Arial" w:eastAsia="Arial" w:hAnsi="Arial" w:cs="Arial"/>
          <w:color w:val="000000" w:themeColor="text1"/>
          <w:spacing w:val="-1"/>
          <w:sz w:val="20"/>
          <w:szCs w:val="20"/>
        </w:rPr>
        <w:t>i</w:t>
      </w:r>
      <w:r w:rsidRPr="000017A5">
        <w:rPr>
          <w:rFonts w:ascii="Arial" w:eastAsia="Arial" w:hAnsi="Arial" w:cs="Arial"/>
          <w:color w:val="000000" w:themeColor="text1"/>
          <w:sz w:val="20"/>
          <w:szCs w:val="20"/>
        </w:rPr>
        <w:t>cal soluti</w:t>
      </w:r>
      <w:r w:rsidRPr="000017A5">
        <w:rPr>
          <w:rFonts w:ascii="Arial" w:eastAsia="Arial" w:hAnsi="Arial" w:cs="Arial"/>
          <w:color w:val="000000" w:themeColor="text1"/>
          <w:spacing w:val="-1"/>
          <w:sz w:val="20"/>
          <w:szCs w:val="20"/>
        </w:rPr>
        <w:t>o</w:t>
      </w:r>
      <w:r w:rsidRPr="000017A5">
        <w:rPr>
          <w:rFonts w:ascii="Arial" w:eastAsia="Arial" w:hAnsi="Arial" w:cs="Arial"/>
          <w:color w:val="000000" w:themeColor="text1"/>
          <w:sz w:val="20"/>
          <w:szCs w:val="20"/>
        </w:rPr>
        <w:t>ns for</w:t>
      </w:r>
      <w:r w:rsidRPr="000017A5">
        <w:rPr>
          <w:rFonts w:ascii="Arial" w:eastAsia="Arial" w:hAnsi="Arial" w:cs="Arial"/>
          <w:color w:val="000000" w:themeColor="text1"/>
          <w:spacing w:val="-2"/>
          <w:sz w:val="20"/>
          <w:szCs w:val="20"/>
        </w:rPr>
        <w:t xml:space="preserve"> </w:t>
      </w:r>
      <w:r w:rsidRPr="000017A5">
        <w:rPr>
          <w:rFonts w:ascii="Arial" w:eastAsia="Arial" w:hAnsi="Arial" w:cs="Arial"/>
          <w:color w:val="000000" w:themeColor="text1"/>
          <w:sz w:val="20"/>
          <w:szCs w:val="20"/>
        </w:rPr>
        <w:t>a wide ran</w:t>
      </w:r>
      <w:r w:rsidRPr="000017A5">
        <w:rPr>
          <w:rFonts w:ascii="Arial" w:eastAsia="Arial" w:hAnsi="Arial" w:cs="Arial"/>
          <w:color w:val="000000" w:themeColor="text1"/>
          <w:spacing w:val="-1"/>
          <w:sz w:val="20"/>
          <w:szCs w:val="20"/>
        </w:rPr>
        <w:t>g</w:t>
      </w:r>
      <w:r w:rsidRPr="000017A5">
        <w:rPr>
          <w:rFonts w:ascii="Arial" w:eastAsia="Arial" w:hAnsi="Arial" w:cs="Arial"/>
          <w:color w:val="000000" w:themeColor="text1"/>
          <w:sz w:val="20"/>
          <w:szCs w:val="20"/>
        </w:rPr>
        <w:t>e of cl</w:t>
      </w:r>
      <w:r w:rsidRPr="000017A5">
        <w:rPr>
          <w:rFonts w:ascii="Arial" w:eastAsia="Arial" w:hAnsi="Arial" w:cs="Arial"/>
          <w:color w:val="000000" w:themeColor="text1"/>
          <w:spacing w:val="-1"/>
          <w:sz w:val="20"/>
          <w:szCs w:val="20"/>
        </w:rPr>
        <w:t>i</w:t>
      </w:r>
      <w:r w:rsidRPr="000017A5">
        <w:rPr>
          <w:rFonts w:ascii="Arial" w:eastAsia="Arial" w:hAnsi="Arial" w:cs="Arial"/>
          <w:color w:val="000000" w:themeColor="text1"/>
          <w:sz w:val="20"/>
          <w:szCs w:val="20"/>
        </w:rPr>
        <w:t>ents and proj</w:t>
      </w:r>
      <w:r w:rsidRPr="000017A5">
        <w:rPr>
          <w:rFonts w:ascii="Arial" w:eastAsia="Arial" w:hAnsi="Arial" w:cs="Arial"/>
          <w:color w:val="000000" w:themeColor="text1"/>
          <w:spacing w:val="-1"/>
          <w:sz w:val="20"/>
          <w:szCs w:val="20"/>
        </w:rPr>
        <w:t>e</w:t>
      </w:r>
      <w:r w:rsidRPr="000017A5">
        <w:rPr>
          <w:rFonts w:ascii="Arial" w:eastAsia="Arial" w:hAnsi="Arial" w:cs="Arial"/>
          <w:color w:val="000000" w:themeColor="text1"/>
          <w:spacing w:val="1"/>
          <w:sz w:val="20"/>
          <w:szCs w:val="20"/>
        </w:rPr>
        <w:t>c</w:t>
      </w:r>
      <w:r w:rsidRPr="000017A5">
        <w:rPr>
          <w:rFonts w:ascii="Arial" w:eastAsia="Arial" w:hAnsi="Arial" w:cs="Arial"/>
          <w:color w:val="000000" w:themeColor="text1"/>
          <w:sz w:val="20"/>
          <w:szCs w:val="20"/>
        </w:rPr>
        <w:t>t types.</w:t>
      </w:r>
    </w:p>
    <w:p w14:paraId="5BDB82E6" w14:textId="77777777" w:rsidR="003712DC" w:rsidRPr="000017A5" w:rsidRDefault="003712DC" w:rsidP="003712DC">
      <w:pPr>
        <w:pStyle w:val="NoSpacing"/>
        <w:rPr>
          <w:rFonts w:ascii="Arial" w:hAnsi="Arial" w:cs="Arial"/>
          <w:color w:val="000000" w:themeColor="text1"/>
        </w:rPr>
      </w:pPr>
    </w:p>
    <w:p w14:paraId="0F399B0F" w14:textId="77777777" w:rsidR="003712DC" w:rsidRPr="000017A5" w:rsidRDefault="003712DC" w:rsidP="003712DC">
      <w:pPr>
        <w:rPr>
          <w:rFonts w:ascii="Arial" w:hAnsi="Arial" w:cs="Arial"/>
          <w:b/>
          <w:color w:val="000000" w:themeColor="text1"/>
          <w:sz w:val="20"/>
          <w:szCs w:val="20"/>
        </w:rPr>
      </w:pPr>
      <w:r w:rsidRPr="000017A5">
        <w:rPr>
          <w:rFonts w:ascii="Arial" w:hAnsi="Arial" w:cs="Arial"/>
          <w:color w:val="000000" w:themeColor="text1"/>
          <w:sz w:val="20"/>
          <w:szCs w:val="20"/>
          <w:lang w:val="en"/>
        </w:rPr>
        <w:t xml:space="preserve"> </w:t>
      </w:r>
      <w:r w:rsidRPr="000017A5">
        <w:rPr>
          <w:rFonts w:ascii="Arial" w:hAnsi="Arial" w:cs="Arial"/>
          <w:b/>
          <w:color w:val="000000" w:themeColor="text1"/>
          <w:sz w:val="20"/>
          <w:szCs w:val="20"/>
        </w:rPr>
        <w:t xml:space="preserve">Primary Responsibilities: </w:t>
      </w:r>
    </w:p>
    <w:p w14:paraId="46C40353" w14:textId="4F3B9A34" w:rsidR="003712DC" w:rsidRPr="000017A5" w:rsidRDefault="003712DC" w:rsidP="003712DC">
      <w:pPr>
        <w:pStyle w:val="NoSpacing"/>
        <w:numPr>
          <w:ilvl w:val="0"/>
          <w:numId w:val="3"/>
        </w:numPr>
        <w:rPr>
          <w:rFonts w:ascii="Arial" w:hAnsi="Arial" w:cs="Arial"/>
          <w:color w:val="000000" w:themeColor="text1"/>
        </w:rPr>
      </w:pPr>
      <w:r w:rsidRPr="000017A5">
        <w:rPr>
          <w:rFonts w:ascii="Arial" w:hAnsi="Arial" w:cs="Arial"/>
          <w:color w:val="000000" w:themeColor="text1"/>
        </w:rPr>
        <w:t xml:space="preserve">Participate in project design and documentation in all aspects of practice; including programming, design, documentation and construction administration – particularly with an excellence in detailing </w:t>
      </w:r>
    </w:p>
    <w:p w14:paraId="68C056F3" w14:textId="1F2DADB8" w:rsidR="003712DC" w:rsidRPr="000017A5" w:rsidRDefault="003712DC" w:rsidP="003712DC">
      <w:pPr>
        <w:pStyle w:val="NoSpacing"/>
        <w:numPr>
          <w:ilvl w:val="0"/>
          <w:numId w:val="3"/>
        </w:numPr>
        <w:rPr>
          <w:rFonts w:ascii="Arial" w:hAnsi="Arial" w:cs="Arial"/>
          <w:color w:val="000000" w:themeColor="text1"/>
        </w:rPr>
      </w:pPr>
      <w:r w:rsidRPr="000017A5">
        <w:rPr>
          <w:rFonts w:ascii="Arial" w:hAnsi="Arial" w:cs="Arial"/>
          <w:color w:val="000000" w:themeColor="text1"/>
        </w:rPr>
        <w:t>Interface with clients at every level of a project</w:t>
      </w:r>
    </w:p>
    <w:p w14:paraId="35D49347" w14:textId="366E3008" w:rsidR="003712DC" w:rsidRPr="000017A5" w:rsidRDefault="003712DC" w:rsidP="003712DC">
      <w:pPr>
        <w:pStyle w:val="NoSpacing"/>
        <w:numPr>
          <w:ilvl w:val="0"/>
          <w:numId w:val="3"/>
        </w:numPr>
        <w:rPr>
          <w:rFonts w:ascii="Arial" w:hAnsi="Arial" w:cs="Arial"/>
          <w:color w:val="000000" w:themeColor="text1"/>
        </w:rPr>
      </w:pPr>
      <w:r w:rsidRPr="000017A5">
        <w:rPr>
          <w:rFonts w:ascii="Arial" w:hAnsi="Arial" w:cs="Arial"/>
          <w:color w:val="000000" w:themeColor="text1"/>
        </w:rPr>
        <w:t>Review building codes to assure that design complies with legal standards</w:t>
      </w:r>
    </w:p>
    <w:p w14:paraId="3722CCF5" w14:textId="3C35619F" w:rsidR="003712DC" w:rsidRPr="000017A5" w:rsidRDefault="003712DC" w:rsidP="003712DC">
      <w:pPr>
        <w:pStyle w:val="NoSpacing"/>
        <w:numPr>
          <w:ilvl w:val="0"/>
          <w:numId w:val="3"/>
        </w:numPr>
        <w:rPr>
          <w:rFonts w:ascii="Arial" w:hAnsi="Arial" w:cs="Arial"/>
          <w:color w:val="000000" w:themeColor="text1"/>
        </w:rPr>
      </w:pPr>
      <w:r w:rsidRPr="000017A5">
        <w:rPr>
          <w:rFonts w:ascii="Arial" w:hAnsi="Arial" w:cs="Arial"/>
          <w:color w:val="000000" w:themeColor="text1"/>
        </w:rPr>
        <w:t>Prepare graphic presentations, prepare project layouts and develop design in 2D and 3D using AutoCAD</w:t>
      </w:r>
    </w:p>
    <w:p w14:paraId="4D1D9564" w14:textId="66EEEBDF" w:rsidR="003712DC" w:rsidRPr="000017A5" w:rsidRDefault="003712DC" w:rsidP="003712DC">
      <w:pPr>
        <w:pStyle w:val="ListParagraph"/>
        <w:numPr>
          <w:ilvl w:val="0"/>
          <w:numId w:val="1"/>
        </w:numPr>
        <w:rPr>
          <w:rFonts w:ascii="Arial" w:hAnsi="Arial" w:cs="Arial"/>
          <w:color w:val="000000" w:themeColor="text1"/>
          <w:sz w:val="20"/>
          <w:szCs w:val="20"/>
        </w:rPr>
      </w:pPr>
      <w:r w:rsidRPr="000017A5">
        <w:rPr>
          <w:rFonts w:ascii="Arial" w:hAnsi="Arial" w:cs="Arial"/>
          <w:color w:val="000000" w:themeColor="text1"/>
          <w:sz w:val="20"/>
        </w:rPr>
        <w:t xml:space="preserve">Support project teams – align in house staffing resources with project needs, </w:t>
      </w:r>
      <w:proofErr w:type="gramStart"/>
      <w:r w:rsidRPr="000017A5">
        <w:rPr>
          <w:rFonts w:ascii="Arial" w:hAnsi="Arial" w:cs="Arial"/>
          <w:color w:val="000000" w:themeColor="text1"/>
          <w:sz w:val="20"/>
        </w:rPr>
        <w:t>budget</w:t>
      </w:r>
      <w:proofErr w:type="gramEnd"/>
      <w:r w:rsidRPr="000017A5">
        <w:rPr>
          <w:rFonts w:ascii="Arial" w:hAnsi="Arial" w:cs="Arial"/>
          <w:color w:val="000000" w:themeColor="text1"/>
          <w:sz w:val="20"/>
        </w:rPr>
        <w:t xml:space="preserve"> and deadlines</w:t>
      </w:r>
    </w:p>
    <w:p w14:paraId="02F8F4A0" w14:textId="06F026BA" w:rsidR="003712DC" w:rsidRPr="000017A5" w:rsidRDefault="003712DC" w:rsidP="003712DC">
      <w:pPr>
        <w:rPr>
          <w:rFonts w:ascii="Arial" w:hAnsi="Arial" w:cs="Arial"/>
          <w:color w:val="000000" w:themeColor="text1"/>
          <w:sz w:val="20"/>
          <w:szCs w:val="20"/>
        </w:rPr>
      </w:pPr>
      <w:r w:rsidRPr="000017A5">
        <w:rPr>
          <w:rFonts w:ascii="Arial" w:hAnsi="Arial" w:cs="Arial"/>
          <w:b/>
          <w:color w:val="000000" w:themeColor="text1"/>
          <w:sz w:val="20"/>
          <w:szCs w:val="20"/>
        </w:rPr>
        <w:t>Requirements</w:t>
      </w:r>
      <w:r w:rsidR="00EB7E4A">
        <w:rPr>
          <w:rFonts w:ascii="Arial" w:hAnsi="Arial" w:cs="Arial"/>
          <w:b/>
          <w:color w:val="000000" w:themeColor="text1"/>
          <w:sz w:val="20"/>
          <w:szCs w:val="20"/>
        </w:rPr>
        <w:t xml:space="preserve"> and Skills</w:t>
      </w:r>
      <w:r w:rsidR="00883AE9" w:rsidRPr="000017A5">
        <w:rPr>
          <w:rFonts w:ascii="Arial" w:hAnsi="Arial" w:cs="Arial"/>
          <w:b/>
          <w:color w:val="000000" w:themeColor="text1"/>
          <w:sz w:val="20"/>
          <w:szCs w:val="20"/>
        </w:rPr>
        <w:t>:</w:t>
      </w:r>
      <w:r w:rsidRPr="000017A5">
        <w:rPr>
          <w:rFonts w:ascii="Arial" w:hAnsi="Arial" w:cs="Arial"/>
          <w:color w:val="000000" w:themeColor="text1"/>
          <w:sz w:val="20"/>
          <w:szCs w:val="20"/>
        </w:rPr>
        <w:t xml:space="preserve"> </w:t>
      </w:r>
    </w:p>
    <w:p w14:paraId="23CD42B1" w14:textId="687930B1" w:rsidR="003712DC" w:rsidRPr="00110937" w:rsidRDefault="003712DC" w:rsidP="00110937">
      <w:pPr>
        <w:pStyle w:val="NoSpacing"/>
        <w:numPr>
          <w:ilvl w:val="0"/>
          <w:numId w:val="3"/>
        </w:numPr>
        <w:rPr>
          <w:rFonts w:ascii="Arial" w:hAnsi="Arial" w:cs="Arial"/>
          <w:color w:val="000000" w:themeColor="text1"/>
        </w:rPr>
      </w:pPr>
      <w:r w:rsidRPr="000017A5">
        <w:rPr>
          <w:rFonts w:ascii="Arial" w:hAnsi="Arial" w:cs="Arial"/>
          <w:color w:val="000000" w:themeColor="text1"/>
        </w:rPr>
        <w:t>Passion for design excellence</w:t>
      </w:r>
      <w:r w:rsidR="00110937" w:rsidRPr="00110937">
        <w:rPr>
          <w:rFonts w:ascii="Arial" w:hAnsi="Arial" w:cs="Arial"/>
          <w:color w:val="000000" w:themeColor="text1"/>
        </w:rPr>
        <w:t xml:space="preserve"> </w:t>
      </w:r>
      <w:r w:rsidR="00110937" w:rsidRPr="000017A5">
        <w:rPr>
          <w:rFonts w:ascii="Arial" w:hAnsi="Arial" w:cs="Arial"/>
          <w:color w:val="000000" w:themeColor="text1"/>
        </w:rPr>
        <w:t>and the ability of architecture to affect meaningful change</w:t>
      </w:r>
      <w:r w:rsidR="00110937">
        <w:rPr>
          <w:rFonts w:ascii="Arial" w:hAnsi="Arial" w:cs="Arial"/>
          <w:color w:val="000000" w:themeColor="text1"/>
        </w:rPr>
        <w:t xml:space="preserve"> - </w:t>
      </w:r>
      <w:r w:rsidR="00110937" w:rsidRPr="000017A5">
        <w:rPr>
          <w:rFonts w:ascii="Arial" w:hAnsi="Arial" w:cs="Arial"/>
          <w:color w:val="000000" w:themeColor="text1"/>
        </w:rPr>
        <w:t>transforming the heart of the matter beyond metal and mortar, into empowerment, creativity, knowledge and achievement</w:t>
      </w:r>
    </w:p>
    <w:p w14:paraId="14844C5C" w14:textId="1677FC95" w:rsidR="003712DC" w:rsidRPr="000017A5" w:rsidRDefault="003712DC" w:rsidP="003712DC">
      <w:pPr>
        <w:pStyle w:val="NoSpacing"/>
        <w:numPr>
          <w:ilvl w:val="0"/>
          <w:numId w:val="3"/>
        </w:numPr>
        <w:rPr>
          <w:rFonts w:ascii="Arial" w:hAnsi="Arial" w:cs="Arial"/>
          <w:color w:val="000000" w:themeColor="text1"/>
        </w:rPr>
      </w:pPr>
      <w:r w:rsidRPr="000017A5">
        <w:rPr>
          <w:rFonts w:ascii="Arial" w:hAnsi="Arial" w:cs="Arial"/>
          <w:color w:val="000000" w:themeColor="text1"/>
        </w:rPr>
        <w:t>Experience in all aspects of interior design practice, including programming, design, detailing, furniture planning and selection, and/or finishes preferred</w:t>
      </w:r>
    </w:p>
    <w:p w14:paraId="3272178D" w14:textId="14219E9F" w:rsidR="003712DC" w:rsidRPr="000017A5" w:rsidRDefault="003712DC" w:rsidP="003712DC">
      <w:pPr>
        <w:pStyle w:val="NoSpacing"/>
        <w:numPr>
          <w:ilvl w:val="0"/>
          <w:numId w:val="3"/>
        </w:numPr>
        <w:rPr>
          <w:rFonts w:ascii="Arial" w:hAnsi="Arial" w:cs="Arial"/>
          <w:color w:val="000000" w:themeColor="text1"/>
        </w:rPr>
      </w:pPr>
      <w:r w:rsidRPr="000017A5">
        <w:rPr>
          <w:rFonts w:ascii="Arial" w:hAnsi="Arial" w:cs="Arial"/>
          <w:color w:val="000000" w:themeColor="text1"/>
        </w:rPr>
        <w:t xml:space="preserve">Experience with client interface, networking + relationship building </w:t>
      </w:r>
    </w:p>
    <w:p w14:paraId="5DFE438E" w14:textId="68CEFFF8" w:rsidR="003712DC" w:rsidRPr="000017A5" w:rsidRDefault="003712DC" w:rsidP="003712DC">
      <w:pPr>
        <w:pStyle w:val="NoSpacing"/>
        <w:numPr>
          <w:ilvl w:val="0"/>
          <w:numId w:val="3"/>
        </w:numPr>
        <w:rPr>
          <w:rFonts w:ascii="Arial" w:hAnsi="Arial" w:cs="Arial"/>
          <w:color w:val="000000" w:themeColor="text1"/>
        </w:rPr>
      </w:pPr>
      <w:r w:rsidRPr="000017A5">
        <w:rPr>
          <w:rFonts w:ascii="Arial" w:hAnsi="Arial" w:cs="Arial"/>
          <w:color w:val="000000" w:themeColor="text1"/>
        </w:rPr>
        <w:t xml:space="preserve">Strong and respectful writing and verbal communications skills; within the office, to clients, consultants and contractors </w:t>
      </w:r>
    </w:p>
    <w:p w14:paraId="7E72756D" w14:textId="71091263" w:rsidR="003712DC" w:rsidRPr="000017A5" w:rsidRDefault="003712DC" w:rsidP="003712DC">
      <w:pPr>
        <w:pStyle w:val="NoSpacing"/>
        <w:numPr>
          <w:ilvl w:val="0"/>
          <w:numId w:val="3"/>
        </w:numPr>
        <w:rPr>
          <w:rFonts w:ascii="Arial" w:hAnsi="Arial" w:cs="Arial"/>
          <w:color w:val="000000" w:themeColor="text1"/>
        </w:rPr>
      </w:pPr>
      <w:r w:rsidRPr="000017A5">
        <w:rPr>
          <w:rFonts w:ascii="Arial" w:hAnsi="Arial" w:cs="Arial"/>
          <w:color w:val="000000" w:themeColor="text1"/>
        </w:rPr>
        <w:t>Corporate, workplace and institutional project experience</w:t>
      </w:r>
    </w:p>
    <w:p w14:paraId="080FC472" w14:textId="7EDF9BC2" w:rsidR="003712DC" w:rsidRPr="000017A5" w:rsidRDefault="003712DC" w:rsidP="003712DC">
      <w:pPr>
        <w:pStyle w:val="NoSpacing"/>
        <w:numPr>
          <w:ilvl w:val="0"/>
          <w:numId w:val="3"/>
        </w:numPr>
        <w:rPr>
          <w:rFonts w:ascii="Arial" w:hAnsi="Arial" w:cs="Arial"/>
          <w:color w:val="000000" w:themeColor="text1"/>
        </w:rPr>
      </w:pPr>
      <w:r w:rsidRPr="000017A5">
        <w:rPr>
          <w:rFonts w:ascii="Arial" w:hAnsi="Arial" w:cs="Arial"/>
          <w:color w:val="000000" w:themeColor="text1"/>
        </w:rPr>
        <w:t>Strong design and visualization skills</w:t>
      </w:r>
    </w:p>
    <w:p w14:paraId="5FF007FA" w14:textId="091BAD4A" w:rsidR="003712DC" w:rsidRPr="000017A5" w:rsidRDefault="003712DC" w:rsidP="003712DC">
      <w:pPr>
        <w:pStyle w:val="NoSpacing"/>
        <w:numPr>
          <w:ilvl w:val="0"/>
          <w:numId w:val="3"/>
        </w:numPr>
        <w:rPr>
          <w:rFonts w:ascii="Arial" w:hAnsi="Arial" w:cs="Arial"/>
          <w:color w:val="000000" w:themeColor="text1"/>
        </w:rPr>
      </w:pPr>
      <w:r w:rsidRPr="000017A5">
        <w:rPr>
          <w:rFonts w:ascii="Arial" w:hAnsi="Arial" w:cs="Arial"/>
          <w:color w:val="000000" w:themeColor="text1"/>
        </w:rPr>
        <w:t>Ability to be collaborative and pro-active</w:t>
      </w:r>
    </w:p>
    <w:p w14:paraId="166EF55D" w14:textId="05D3B472" w:rsidR="003712DC" w:rsidRPr="000017A5" w:rsidRDefault="003712DC" w:rsidP="003712DC">
      <w:pPr>
        <w:pStyle w:val="NoSpacing"/>
        <w:numPr>
          <w:ilvl w:val="0"/>
          <w:numId w:val="3"/>
        </w:numPr>
        <w:rPr>
          <w:rFonts w:ascii="Arial" w:hAnsi="Arial" w:cs="Arial"/>
          <w:color w:val="000000" w:themeColor="text1"/>
        </w:rPr>
      </w:pPr>
      <w:r w:rsidRPr="000017A5">
        <w:rPr>
          <w:rFonts w:ascii="Arial" w:hAnsi="Arial" w:cs="Arial"/>
          <w:color w:val="000000" w:themeColor="text1"/>
        </w:rPr>
        <w:t>Fluency with REVIT, AutoCAD, and Adobe suite</w:t>
      </w:r>
    </w:p>
    <w:p w14:paraId="39C7A7B5" w14:textId="25BE349C" w:rsidR="003712DC" w:rsidRPr="000017A5" w:rsidRDefault="003712DC" w:rsidP="003712DC">
      <w:pPr>
        <w:pStyle w:val="NoSpacing"/>
        <w:numPr>
          <w:ilvl w:val="0"/>
          <w:numId w:val="3"/>
        </w:numPr>
        <w:rPr>
          <w:rFonts w:ascii="Arial" w:hAnsi="Arial" w:cs="Arial"/>
          <w:color w:val="000000" w:themeColor="text1"/>
        </w:rPr>
      </w:pPr>
      <w:r w:rsidRPr="000017A5">
        <w:rPr>
          <w:rFonts w:ascii="Arial" w:hAnsi="Arial" w:cs="Arial"/>
          <w:color w:val="000000" w:themeColor="text1"/>
        </w:rPr>
        <w:t>Highly organized with an eye for detail and problem solving</w:t>
      </w:r>
    </w:p>
    <w:p w14:paraId="3B79AA10" w14:textId="0CF50B2F" w:rsidR="003712DC" w:rsidRPr="000017A5" w:rsidRDefault="003712DC" w:rsidP="003712DC">
      <w:pPr>
        <w:pStyle w:val="NoSpacing"/>
        <w:numPr>
          <w:ilvl w:val="0"/>
          <w:numId w:val="3"/>
        </w:numPr>
        <w:rPr>
          <w:rFonts w:ascii="Arial" w:hAnsi="Arial" w:cs="Arial"/>
          <w:color w:val="000000" w:themeColor="text1"/>
        </w:rPr>
      </w:pPr>
      <w:r w:rsidRPr="000017A5">
        <w:rPr>
          <w:rFonts w:ascii="Arial" w:hAnsi="Arial" w:cs="Arial"/>
          <w:color w:val="000000" w:themeColor="text1"/>
        </w:rPr>
        <w:t xml:space="preserve">Ability to thrive in a fast-paced environment </w:t>
      </w:r>
    </w:p>
    <w:p w14:paraId="457E0373" w14:textId="4FDA7EF1" w:rsidR="003712DC" w:rsidRPr="000017A5" w:rsidRDefault="003712DC" w:rsidP="003712DC">
      <w:pPr>
        <w:pStyle w:val="ListParagraph"/>
        <w:numPr>
          <w:ilvl w:val="0"/>
          <w:numId w:val="2"/>
        </w:numPr>
        <w:rPr>
          <w:rFonts w:ascii="Arial" w:hAnsi="Arial" w:cs="Arial"/>
          <w:color w:val="000000" w:themeColor="text1"/>
          <w:sz w:val="20"/>
          <w:szCs w:val="20"/>
        </w:rPr>
      </w:pPr>
      <w:r w:rsidRPr="000017A5">
        <w:rPr>
          <w:rFonts w:ascii="Arial" w:hAnsi="Arial" w:cs="Arial"/>
          <w:color w:val="000000" w:themeColor="text1"/>
          <w:sz w:val="20"/>
        </w:rPr>
        <w:t xml:space="preserve">Bachelor’s </w:t>
      </w:r>
      <w:r w:rsidR="00C668B9">
        <w:rPr>
          <w:rFonts w:ascii="Arial" w:hAnsi="Arial" w:cs="Arial"/>
          <w:color w:val="000000" w:themeColor="text1"/>
          <w:sz w:val="20"/>
        </w:rPr>
        <w:t xml:space="preserve">degree </w:t>
      </w:r>
      <w:r w:rsidRPr="000017A5">
        <w:rPr>
          <w:rFonts w:ascii="Arial" w:hAnsi="Arial" w:cs="Arial"/>
          <w:color w:val="000000" w:themeColor="text1"/>
          <w:sz w:val="20"/>
        </w:rPr>
        <w:t>in Architecture or Interior Design</w:t>
      </w:r>
    </w:p>
    <w:p w14:paraId="0E57323D" w14:textId="299680F1" w:rsidR="003712DC" w:rsidRPr="000017A5" w:rsidRDefault="003712DC" w:rsidP="003712DC">
      <w:pPr>
        <w:pStyle w:val="ListParagraph"/>
        <w:numPr>
          <w:ilvl w:val="0"/>
          <w:numId w:val="2"/>
        </w:numPr>
        <w:rPr>
          <w:rFonts w:ascii="Arial" w:hAnsi="Arial" w:cs="Arial"/>
          <w:color w:val="000000" w:themeColor="text1"/>
          <w:sz w:val="20"/>
          <w:szCs w:val="20"/>
        </w:rPr>
      </w:pPr>
      <w:r w:rsidRPr="000017A5">
        <w:rPr>
          <w:rFonts w:ascii="Arial" w:hAnsi="Arial" w:cs="Arial"/>
          <w:color w:val="000000" w:themeColor="text1"/>
          <w:sz w:val="20"/>
        </w:rPr>
        <w:t>Legal working status in the United States</w:t>
      </w:r>
    </w:p>
    <w:p w14:paraId="615D6E99" w14:textId="65A1ACF7" w:rsidR="00ED554A" w:rsidRPr="000017A5" w:rsidRDefault="00ED554A" w:rsidP="003712DC">
      <w:pPr>
        <w:pStyle w:val="ListParagraph"/>
        <w:numPr>
          <w:ilvl w:val="0"/>
          <w:numId w:val="2"/>
        </w:numPr>
        <w:rPr>
          <w:rFonts w:ascii="Arial" w:hAnsi="Arial" w:cs="Arial"/>
          <w:b/>
          <w:bCs/>
          <w:color w:val="000000" w:themeColor="text1"/>
          <w:sz w:val="20"/>
          <w:szCs w:val="20"/>
        </w:rPr>
      </w:pPr>
      <w:r w:rsidRPr="000017A5">
        <w:rPr>
          <w:rFonts w:ascii="Arial" w:hAnsi="Arial" w:cs="Arial"/>
          <w:b/>
          <w:bCs/>
          <w:color w:val="000000" w:themeColor="text1"/>
          <w:sz w:val="20"/>
        </w:rPr>
        <w:t>Fully vaccinated against COVID-19</w:t>
      </w:r>
    </w:p>
    <w:p w14:paraId="32C60BA4" w14:textId="34655EAB" w:rsidR="009955E5" w:rsidRPr="000017A5" w:rsidRDefault="009955E5" w:rsidP="009955E5">
      <w:pPr>
        <w:rPr>
          <w:rFonts w:ascii="Arial" w:hAnsi="Arial" w:cs="Arial"/>
          <w:color w:val="000000" w:themeColor="text1"/>
          <w:sz w:val="20"/>
          <w:szCs w:val="20"/>
        </w:rPr>
      </w:pPr>
      <w:r w:rsidRPr="000017A5">
        <w:rPr>
          <w:rFonts w:ascii="Arial" w:hAnsi="Arial" w:cs="Arial"/>
          <w:b/>
          <w:color w:val="000000" w:themeColor="text1"/>
          <w:sz w:val="20"/>
          <w:szCs w:val="20"/>
        </w:rPr>
        <w:t>Preferred:</w:t>
      </w:r>
      <w:r w:rsidRPr="000017A5">
        <w:rPr>
          <w:rFonts w:ascii="Arial" w:hAnsi="Arial" w:cs="Arial"/>
          <w:color w:val="000000" w:themeColor="text1"/>
          <w:sz w:val="20"/>
          <w:szCs w:val="20"/>
        </w:rPr>
        <w:t xml:space="preserve"> </w:t>
      </w:r>
    </w:p>
    <w:p w14:paraId="72B96466" w14:textId="2A9F8BD8" w:rsidR="009955E5" w:rsidRPr="000017A5" w:rsidRDefault="009955E5" w:rsidP="009955E5">
      <w:pPr>
        <w:pStyle w:val="NoSpacing"/>
        <w:numPr>
          <w:ilvl w:val="0"/>
          <w:numId w:val="3"/>
        </w:numPr>
        <w:rPr>
          <w:rFonts w:ascii="Arial" w:hAnsi="Arial" w:cs="Arial"/>
          <w:color w:val="000000" w:themeColor="text1"/>
        </w:rPr>
      </w:pPr>
      <w:r w:rsidRPr="000017A5">
        <w:rPr>
          <w:rFonts w:ascii="Arial" w:hAnsi="Arial" w:cs="Arial"/>
          <w:color w:val="000000" w:themeColor="text1"/>
        </w:rPr>
        <w:t xml:space="preserve">LEED Accreditation </w:t>
      </w:r>
      <w:r w:rsidR="00EE7D74">
        <w:rPr>
          <w:rFonts w:ascii="Arial" w:hAnsi="Arial" w:cs="Arial"/>
          <w:color w:val="000000" w:themeColor="text1"/>
        </w:rPr>
        <w:t>or pursuing accreditation</w:t>
      </w:r>
    </w:p>
    <w:p w14:paraId="1821F127" w14:textId="77407A45" w:rsidR="009955E5" w:rsidRPr="00EE7D74" w:rsidRDefault="009955E5" w:rsidP="00EE7D74">
      <w:pPr>
        <w:pStyle w:val="NoSpacing"/>
        <w:numPr>
          <w:ilvl w:val="0"/>
          <w:numId w:val="3"/>
        </w:numPr>
        <w:rPr>
          <w:rFonts w:ascii="Arial" w:hAnsi="Arial" w:cs="Arial"/>
          <w:color w:val="000000" w:themeColor="text1"/>
        </w:rPr>
      </w:pPr>
      <w:r w:rsidRPr="000017A5">
        <w:rPr>
          <w:rFonts w:ascii="Arial" w:hAnsi="Arial" w:cs="Arial"/>
          <w:color w:val="000000" w:themeColor="text1"/>
        </w:rPr>
        <w:t xml:space="preserve">Interior Design Certification (e.g. NCIDQ) </w:t>
      </w:r>
      <w:r w:rsidR="00EE7D74">
        <w:rPr>
          <w:rFonts w:ascii="Arial" w:hAnsi="Arial" w:cs="Arial"/>
          <w:color w:val="000000" w:themeColor="text1"/>
        </w:rPr>
        <w:t>or pursuing certification</w:t>
      </w:r>
    </w:p>
    <w:p w14:paraId="2E27F4D3" w14:textId="692D2E12" w:rsidR="009955E5" w:rsidRPr="000017A5" w:rsidRDefault="009955E5" w:rsidP="009955E5">
      <w:pPr>
        <w:pStyle w:val="NoSpacing"/>
        <w:ind w:left="720"/>
        <w:rPr>
          <w:rFonts w:ascii="Arial" w:hAnsi="Arial" w:cs="Arial"/>
          <w:color w:val="000000" w:themeColor="text1"/>
        </w:rPr>
      </w:pPr>
    </w:p>
    <w:p w14:paraId="29617009" w14:textId="1DB0A470" w:rsidR="00611917" w:rsidRPr="000017A5" w:rsidRDefault="00611917" w:rsidP="00E755E7">
      <w:pPr>
        <w:spacing w:after="0" w:line="240" w:lineRule="auto"/>
        <w:ind w:right="-20"/>
        <w:rPr>
          <w:rFonts w:ascii="Arial" w:eastAsia="Arial" w:hAnsi="Arial" w:cs="Arial"/>
          <w:b/>
          <w:bCs/>
          <w:color w:val="000000" w:themeColor="text1"/>
          <w:sz w:val="20"/>
          <w:szCs w:val="20"/>
        </w:rPr>
      </w:pPr>
      <w:r w:rsidRPr="000017A5">
        <w:rPr>
          <w:rFonts w:ascii="Arial" w:eastAsia="Arial" w:hAnsi="Arial" w:cs="Arial"/>
          <w:b/>
          <w:bCs/>
          <w:color w:val="000000" w:themeColor="text1"/>
          <w:sz w:val="20"/>
          <w:szCs w:val="20"/>
        </w:rPr>
        <w:t>Who</w:t>
      </w:r>
      <w:r w:rsidRPr="000017A5">
        <w:rPr>
          <w:rFonts w:ascii="Arial" w:eastAsia="Arial" w:hAnsi="Arial" w:cs="Arial"/>
          <w:b/>
          <w:bCs/>
          <w:color w:val="000000" w:themeColor="text1"/>
          <w:spacing w:val="-4"/>
          <w:sz w:val="20"/>
          <w:szCs w:val="20"/>
        </w:rPr>
        <w:t xml:space="preserve"> </w:t>
      </w:r>
      <w:r w:rsidRPr="000017A5">
        <w:rPr>
          <w:rFonts w:ascii="Arial" w:eastAsia="Arial" w:hAnsi="Arial" w:cs="Arial"/>
          <w:b/>
          <w:bCs/>
          <w:color w:val="000000" w:themeColor="text1"/>
          <w:spacing w:val="5"/>
          <w:sz w:val="20"/>
          <w:szCs w:val="20"/>
        </w:rPr>
        <w:t>w</w:t>
      </w:r>
      <w:r w:rsidRPr="000017A5">
        <w:rPr>
          <w:rFonts w:ascii="Arial" w:eastAsia="Arial" w:hAnsi="Arial" w:cs="Arial"/>
          <w:b/>
          <w:bCs/>
          <w:color w:val="000000" w:themeColor="text1"/>
          <w:sz w:val="20"/>
          <w:szCs w:val="20"/>
        </w:rPr>
        <w:t>e</w:t>
      </w:r>
      <w:r w:rsidRPr="000017A5">
        <w:rPr>
          <w:rFonts w:ascii="Arial" w:eastAsia="Arial" w:hAnsi="Arial" w:cs="Arial"/>
          <w:b/>
          <w:bCs/>
          <w:color w:val="000000" w:themeColor="text1"/>
          <w:spacing w:val="-1"/>
          <w:sz w:val="20"/>
          <w:szCs w:val="20"/>
        </w:rPr>
        <w:t xml:space="preserve"> a</w:t>
      </w:r>
      <w:r w:rsidRPr="000017A5">
        <w:rPr>
          <w:rFonts w:ascii="Arial" w:eastAsia="Arial" w:hAnsi="Arial" w:cs="Arial"/>
          <w:b/>
          <w:bCs/>
          <w:color w:val="000000" w:themeColor="text1"/>
          <w:sz w:val="20"/>
          <w:szCs w:val="20"/>
        </w:rPr>
        <w:t>re:</w:t>
      </w:r>
    </w:p>
    <w:p w14:paraId="109BA8A4" w14:textId="77777777" w:rsidR="00B5136E" w:rsidRPr="000017A5" w:rsidRDefault="00B5136E" w:rsidP="00B5136E">
      <w:pPr>
        <w:pStyle w:val="PlainText"/>
        <w:spacing w:line="293" w:lineRule="auto"/>
        <w:rPr>
          <w:rFonts w:ascii="Arial" w:hAnsi="Arial" w:cs="Arial"/>
          <w:color w:val="000000" w:themeColor="text1"/>
          <w:sz w:val="20"/>
          <w:szCs w:val="20"/>
        </w:rPr>
      </w:pPr>
      <w:r w:rsidRPr="000017A5">
        <w:rPr>
          <w:rFonts w:ascii="Arial" w:hAnsi="Arial" w:cs="Arial"/>
          <w:color w:val="000000" w:themeColor="text1"/>
          <w:sz w:val="20"/>
          <w:szCs w:val="20"/>
        </w:rPr>
        <w:t xml:space="preserve">Through great architecture, KSS creates meaningful and lasting change that impacts our clients, our firm, and our world. KSS Architects is an award-winning full-service architecture, planning, and interior design firm with offices in New York, NY; Philadelphia, PA; and Princeton, NJ. Founded in 1983, KSS has grown to a team of 80 dedicated design professionals, eager to create built environments that stimulate the intersections of learning, commerce, and community. We are passionate about guiding our clients through an innovative and collaborative design process to create impactful built environments that inspire and elevate the human experience.  </w:t>
      </w:r>
    </w:p>
    <w:p w14:paraId="115E11D4" w14:textId="77777777" w:rsidR="00611917" w:rsidRPr="000017A5" w:rsidRDefault="00611917" w:rsidP="00611917">
      <w:pPr>
        <w:spacing w:before="1" w:after="0" w:line="280" w:lineRule="exact"/>
        <w:rPr>
          <w:rFonts w:ascii="Arial" w:hAnsi="Arial" w:cs="Arial"/>
          <w:color w:val="000000" w:themeColor="text1"/>
          <w:sz w:val="28"/>
          <w:szCs w:val="28"/>
        </w:rPr>
      </w:pPr>
    </w:p>
    <w:p w14:paraId="60DEA082" w14:textId="77777777" w:rsidR="00611917" w:rsidRPr="000017A5" w:rsidRDefault="00611917" w:rsidP="00ED554A">
      <w:pPr>
        <w:spacing w:after="0" w:line="240" w:lineRule="auto"/>
        <w:ind w:right="-20"/>
        <w:rPr>
          <w:rFonts w:ascii="Arial" w:eastAsia="Arial" w:hAnsi="Arial" w:cs="Arial"/>
          <w:color w:val="000000" w:themeColor="text1"/>
          <w:sz w:val="20"/>
          <w:szCs w:val="20"/>
        </w:rPr>
      </w:pPr>
      <w:r w:rsidRPr="000017A5">
        <w:rPr>
          <w:rFonts w:ascii="Arial" w:eastAsia="Arial" w:hAnsi="Arial" w:cs="Arial"/>
          <w:b/>
          <w:bCs/>
          <w:color w:val="000000" w:themeColor="text1"/>
          <w:sz w:val="20"/>
          <w:szCs w:val="20"/>
        </w:rPr>
        <w:t>Salary:</w:t>
      </w:r>
      <w:r w:rsidRPr="000017A5">
        <w:rPr>
          <w:rFonts w:ascii="Arial" w:eastAsia="Arial" w:hAnsi="Arial" w:cs="Arial"/>
          <w:color w:val="000000" w:themeColor="text1"/>
          <w:sz w:val="20"/>
          <w:szCs w:val="20"/>
        </w:rPr>
        <w:t xml:space="preserve"> Bas</w:t>
      </w:r>
      <w:r w:rsidRPr="000017A5">
        <w:rPr>
          <w:rFonts w:ascii="Arial" w:eastAsia="Arial" w:hAnsi="Arial" w:cs="Arial"/>
          <w:color w:val="000000" w:themeColor="text1"/>
          <w:spacing w:val="-1"/>
          <w:sz w:val="20"/>
          <w:szCs w:val="20"/>
        </w:rPr>
        <w:t>e</w:t>
      </w:r>
      <w:r w:rsidRPr="000017A5">
        <w:rPr>
          <w:rFonts w:ascii="Arial" w:eastAsia="Arial" w:hAnsi="Arial" w:cs="Arial"/>
          <w:color w:val="000000" w:themeColor="text1"/>
          <w:sz w:val="20"/>
          <w:szCs w:val="20"/>
        </w:rPr>
        <w:t>d on exper</w:t>
      </w:r>
      <w:r w:rsidRPr="000017A5">
        <w:rPr>
          <w:rFonts w:ascii="Arial" w:eastAsia="Arial" w:hAnsi="Arial" w:cs="Arial"/>
          <w:color w:val="000000" w:themeColor="text1"/>
          <w:spacing w:val="-1"/>
          <w:sz w:val="20"/>
          <w:szCs w:val="20"/>
        </w:rPr>
        <w:t>i</w:t>
      </w:r>
      <w:r w:rsidRPr="000017A5">
        <w:rPr>
          <w:rFonts w:ascii="Arial" w:eastAsia="Arial" w:hAnsi="Arial" w:cs="Arial"/>
          <w:color w:val="000000" w:themeColor="text1"/>
          <w:sz w:val="20"/>
          <w:szCs w:val="20"/>
        </w:rPr>
        <w:t>e</w:t>
      </w:r>
      <w:r w:rsidRPr="000017A5">
        <w:rPr>
          <w:rFonts w:ascii="Arial" w:eastAsia="Arial" w:hAnsi="Arial" w:cs="Arial"/>
          <w:color w:val="000000" w:themeColor="text1"/>
          <w:spacing w:val="-1"/>
          <w:sz w:val="20"/>
          <w:szCs w:val="20"/>
        </w:rPr>
        <w:t>n</w:t>
      </w:r>
      <w:r w:rsidRPr="000017A5">
        <w:rPr>
          <w:rFonts w:ascii="Arial" w:eastAsia="Arial" w:hAnsi="Arial" w:cs="Arial"/>
          <w:color w:val="000000" w:themeColor="text1"/>
          <w:spacing w:val="1"/>
          <w:sz w:val="20"/>
          <w:szCs w:val="20"/>
        </w:rPr>
        <w:t>c</w:t>
      </w:r>
      <w:r w:rsidRPr="000017A5">
        <w:rPr>
          <w:rFonts w:ascii="Arial" w:eastAsia="Arial" w:hAnsi="Arial" w:cs="Arial"/>
          <w:color w:val="000000" w:themeColor="text1"/>
          <w:sz w:val="20"/>
          <w:szCs w:val="20"/>
        </w:rPr>
        <w:t>e</w:t>
      </w:r>
    </w:p>
    <w:p w14:paraId="57C07D0B" w14:textId="77777777" w:rsidR="00611917" w:rsidRPr="000017A5" w:rsidRDefault="00611917" w:rsidP="00611917">
      <w:pPr>
        <w:spacing w:after="0" w:line="240" w:lineRule="auto"/>
        <w:ind w:left="100" w:right="-20"/>
        <w:rPr>
          <w:rFonts w:ascii="Arial" w:eastAsia="Arial" w:hAnsi="Arial" w:cs="Arial"/>
          <w:color w:val="000000" w:themeColor="text1"/>
          <w:sz w:val="20"/>
          <w:szCs w:val="20"/>
        </w:rPr>
      </w:pPr>
    </w:p>
    <w:p w14:paraId="0E8A010A" w14:textId="4B4AEE13" w:rsidR="00611917" w:rsidRPr="000017A5" w:rsidRDefault="00611917" w:rsidP="00ED554A">
      <w:pPr>
        <w:spacing w:before="51" w:after="0" w:line="291" w:lineRule="auto"/>
        <w:ind w:right="539"/>
        <w:rPr>
          <w:rFonts w:ascii="Arial" w:eastAsia="Arial" w:hAnsi="Arial" w:cs="Arial"/>
          <w:color w:val="000000" w:themeColor="text1"/>
          <w:sz w:val="20"/>
          <w:szCs w:val="20"/>
        </w:rPr>
      </w:pPr>
      <w:r w:rsidRPr="000017A5">
        <w:rPr>
          <w:rFonts w:ascii="Arial" w:eastAsia="Arial" w:hAnsi="Arial" w:cs="Arial"/>
          <w:b/>
          <w:bCs/>
          <w:color w:val="000000" w:themeColor="text1"/>
          <w:sz w:val="20"/>
          <w:szCs w:val="20"/>
        </w:rPr>
        <w:t>Instr</w:t>
      </w:r>
      <w:r w:rsidRPr="000017A5">
        <w:rPr>
          <w:rFonts w:ascii="Arial" w:eastAsia="Arial" w:hAnsi="Arial" w:cs="Arial"/>
          <w:b/>
          <w:bCs/>
          <w:color w:val="000000" w:themeColor="text1"/>
          <w:spacing w:val="-1"/>
          <w:sz w:val="20"/>
          <w:szCs w:val="20"/>
        </w:rPr>
        <w:t>u</w:t>
      </w:r>
      <w:r w:rsidRPr="000017A5">
        <w:rPr>
          <w:rFonts w:ascii="Arial" w:eastAsia="Arial" w:hAnsi="Arial" w:cs="Arial"/>
          <w:b/>
          <w:bCs/>
          <w:color w:val="000000" w:themeColor="text1"/>
          <w:sz w:val="20"/>
          <w:szCs w:val="20"/>
        </w:rPr>
        <w:t>ctio</w:t>
      </w:r>
      <w:r w:rsidRPr="000017A5">
        <w:rPr>
          <w:rFonts w:ascii="Arial" w:eastAsia="Arial" w:hAnsi="Arial" w:cs="Arial"/>
          <w:b/>
          <w:bCs/>
          <w:color w:val="000000" w:themeColor="text1"/>
          <w:spacing w:val="-1"/>
          <w:sz w:val="20"/>
          <w:szCs w:val="20"/>
        </w:rPr>
        <w:t>n</w:t>
      </w:r>
      <w:r w:rsidRPr="000017A5">
        <w:rPr>
          <w:rFonts w:ascii="Arial" w:eastAsia="Arial" w:hAnsi="Arial" w:cs="Arial"/>
          <w:b/>
          <w:bCs/>
          <w:color w:val="000000" w:themeColor="text1"/>
          <w:spacing w:val="1"/>
          <w:sz w:val="20"/>
          <w:szCs w:val="20"/>
        </w:rPr>
        <w:t>s</w:t>
      </w:r>
      <w:r w:rsidRPr="000017A5">
        <w:rPr>
          <w:rFonts w:ascii="Arial" w:eastAsia="Arial" w:hAnsi="Arial" w:cs="Arial"/>
          <w:b/>
          <w:bCs/>
          <w:color w:val="000000" w:themeColor="text1"/>
          <w:sz w:val="20"/>
          <w:szCs w:val="20"/>
        </w:rPr>
        <w:t>:</w:t>
      </w:r>
      <w:r w:rsidRPr="000017A5">
        <w:rPr>
          <w:rFonts w:ascii="Arial" w:eastAsia="Arial" w:hAnsi="Arial" w:cs="Arial"/>
          <w:color w:val="000000" w:themeColor="text1"/>
          <w:sz w:val="20"/>
          <w:szCs w:val="20"/>
        </w:rPr>
        <w:t xml:space="preserve"> Complete the online application form, attach your </w:t>
      </w:r>
      <w:proofErr w:type="gramStart"/>
      <w:r w:rsidRPr="000017A5">
        <w:rPr>
          <w:rFonts w:ascii="Arial" w:eastAsia="Arial" w:hAnsi="Arial" w:cs="Arial"/>
          <w:color w:val="000000" w:themeColor="text1"/>
          <w:sz w:val="20"/>
          <w:szCs w:val="20"/>
        </w:rPr>
        <w:t>resume</w:t>
      </w:r>
      <w:proofErr w:type="gramEnd"/>
      <w:r w:rsidRPr="000017A5">
        <w:rPr>
          <w:rFonts w:ascii="Arial" w:eastAsia="Arial" w:hAnsi="Arial" w:cs="Arial"/>
          <w:color w:val="000000" w:themeColor="text1"/>
          <w:sz w:val="20"/>
          <w:szCs w:val="20"/>
        </w:rPr>
        <w:t xml:space="preserve"> and sample pages of your work </w:t>
      </w:r>
      <w:r w:rsidR="00E755E7" w:rsidRPr="000017A5">
        <w:rPr>
          <w:rFonts w:ascii="Arial" w:eastAsia="Arial" w:hAnsi="Arial" w:cs="Arial"/>
          <w:color w:val="000000" w:themeColor="text1"/>
          <w:sz w:val="20"/>
          <w:szCs w:val="20"/>
        </w:rPr>
        <w:t xml:space="preserve">(not exceeding 2 MB) </w:t>
      </w:r>
      <w:r w:rsidRPr="000017A5">
        <w:rPr>
          <w:rFonts w:ascii="Arial" w:eastAsia="Arial" w:hAnsi="Arial" w:cs="Arial"/>
          <w:color w:val="000000" w:themeColor="text1"/>
          <w:sz w:val="20"/>
          <w:szCs w:val="20"/>
        </w:rPr>
        <w:t>using the following URL:</w:t>
      </w:r>
    </w:p>
    <w:p w14:paraId="48A876A1" w14:textId="40C3437E" w:rsidR="00E21EC5" w:rsidRDefault="00E26689" w:rsidP="00611917">
      <w:hyperlink r:id="rId5" w:history="1">
        <w:r w:rsidR="0095015D" w:rsidRPr="006C522D">
          <w:rPr>
            <w:rStyle w:val="Hyperlink"/>
          </w:rPr>
          <w:t>https://app.smartsheet.com/b/form/a0068ea472114ce1a52797b8507904e5</w:t>
        </w:r>
      </w:hyperlink>
      <w:r w:rsidR="0095015D">
        <w:t xml:space="preserve"> </w:t>
      </w:r>
    </w:p>
    <w:sectPr w:rsidR="00E21EC5" w:rsidSect="00B834F1">
      <w:pgSz w:w="12240" w:h="15840"/>
      <w:pgMar w:top="720"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pa Sans Pro">
    <w:altName w:val="Calibri"/>
    <w:panose1 w:val="020B0504020101010102"/>
    <w:charset w:val="00"/>
    <w:family w:val="swiss"/>
    <w:notTrueType/>
    <w:pitch w:val="variable"/>
    <w:sig w:usb0="A00002EF" w:usb1="4000207B" w:usb2="00000008"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B12BC"/>
    <w:multiLevelType w:val="hybridMultilevel"/>
    <w:tmpl w:val="0F14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415D81"/>
    <w:multiLevelType w:val="multilevel"/>
    <w:tmpl w:val="E79C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B622D1"/>
    <w:multiLevelType w:val="hybridMultilevel"/>
    <w:tmpl w:val="EC062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40194E"/>
    <w:multiLevelType w:val="hybridMultilevel"/>
    <w:tmpl w:val="FBCED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8924721">
    <w:abstractNumId w:val="3"/>
  </w:num>
  <w:num w:numId="2" w16cid:durableId="1661616097">
    <w:abstractNumId w:val="0"/>
  </w:num>
  <w:num w:numId="3" w16cid:durableId="1144856850">
    <w:abstractNumId w:val="2"/>
  </w:num>
  <w:num w:numId="4" w16cid:durableId="1115252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2DC"/>
    <w:rsid w:val="000017A5"/>
    <w:rsid w:val="00016D68"/>
    <w:rsid w:val="00110937"/>
    <w:rsid w:val="00281BE0"/>
    <w:rsid w:val="00311850"/>
    <w:rsid w:val="003712DC"/>
    <w:rsid w:val="00380709"/>
    <w:rsid w:val="00564114"/>
    <w:rsid w:val="00611917"/>
    <w:rsid w:val="007F365A"/>
    <w:rsid w:val="00883AE9"/>
    <w:rsid w:val="00903D73"/>
    <w:rsid w:val="0095015D"/>
    <w:rsid w:val="00961A45"/>
    <w:rsid w:val="009955E5"/>
    <w:rsid w:val="009D5667"/>
    <w:rsid w:val="00A92161"/>
    <w:rsid w:val="00B5136E"/>
    <w:rsid w:val="00B834F1"/>
    <w:rsid w:val="00BB3C0A"/>
    <w:rsid w:val="00C668B9"/>
    <w:rsid w:val="00E26689"/>
    <w:rsid w:val="00E755E7"/>
    <w:rsid w:val="00EB7E4A"/>
    <w:rsid w:val="00ED554A"/>
    <w:rsid w:val="00EE7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9A51A"/>
  <w15:chartTrackingRefBased/>
  <w15:docId w15:val="{121809F1-1A98-4D31-B617-FDFE9D36F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2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12DC"/>
    <w:pPr>
      <w:spacing w:after="0" w:line="240" w:lineRule="auto"/>
    </w:pPr>
    <w:rPr>
      <w:rFonts w:ascii="Ropa Sans Pro" w:hAnsi="Ropa Sans Pro"/>
      <w:noProof/>
      <w:sz w:val="20"/>
    </w:rPr>
  </w:style>
  <w:style w:type="paragraph" w:styleId="ListParagraph">
    <w:name w:val="List Paragraph"/>
    <w:basedOn w:val="Normal"/>
    <w:uiPriority w:val="34"/>
    <w:qFormat/>
    <w:rsid w:val="003712DC"/>
    <w:pPr>
      <w:spacing w:line="240" w:lineRule="auto"/>
      <w:ind w:left="720"/>
      <w:contextualSpacing/>
    </w:pPr>
  </w:style>
  <w:style w:type="character" w:styleId="Hyperlink">
    <w:name w:val="Hyperlink"/>
    <w:basedOn w:val="DefaultParagraphFont"/>
    <w:uiPriority w:val="99"/>
    <w:unhideWhenUsed/>
    <w:rsid w:val="00611917"/>
    <w:rPr>
      <w:color w:val="0563C1" w:themeColor="hyperlink"/>
      <w:u w:val="single"/>
    </w:rPr>
  </w:style>
  <w:style w:type="character" w:styleId="UnresolvedMention">
    <w:name w:val="Unresolved Mention"/>
    <w:basedOn w:val="DefaultParagraphFont"/>
    <w:uiPriority w:val="99"/>
    <w:semiHidden/>
    <w:unhideWhenUsed/>
    <w:rsid w:val="0095015D"/>
    <w:rPr>
      <w:color w:val="605E5C"/>
      <w:shd w:val="clear" w:color="auto" w:fill="E1DFDD"/>
    </w:rPr>
  </w:style>
  <w:style w:type="paragraph" w:styleId="PlainText">
    <w:name w:val="Plain Text"/>
    <w:basedOn w:val="Normal"/>
    <w:link w:val="PlainTextChar"/>
    <w:uiPriority w:val="99"/>
    <w:semiHidden/>
    <w:unhideWhenUsed/>
    <w:rsid w:val="00B5136E"/>
    <w:pPr>
      <w:spacing w:after="0" w:line="240" w:lineRule="auto"/>
    </w:pPr>
    <w:rPr>
      <w:rFonts w:ascii="Calibri" w:hAnsi="Calibri" w:cs="Calibri"/>
      <w:color w:val="424242"/>
    </w:rPr>
  </w:style>
  <w:style w:type="character" w:customStyle="1" w:styleId="PlainTextChar">
    <w:name w:val="Plain Text Char"/>
    <w:basedOn w:val="DefaultParagraphFont"/>
    <w:link w:val="PlainText"/>
    <w:uiPriority w:val="99"/>
    <w:semiHidden/>
    <w:rsid w:val="00B5136E"/>
    <w:rPr>
      <w:rFonts w:ascii="Calibri" w:hAnsi="Calibri" w:cs="Calibri"/>
      <w:color w:val="4242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473">
      <w:bodyDiv w:val="1"/>
      <w:marLeft w:val="0"/>
      <w:marRight w:val="0"/>
      <w:marTop w:val="0"/>
      <w:marBottom w:val="0"/>
      <w:divBdr>
        <w:top w:val="none" w:sz="0" w:space="0" w:color="auto"/>
        <w:left w:val="none" w:sz="0" w:space="0" w:color="auto"/>
        <w:bottom w:val="none" w:sz="0" w:space="0" w:color="auto"/>
        <w:right w:val="none" w:sz="0" w:space="0" w:color="auto"/>
      </w:divBdr>
    </w:div>
    <w:div w:id="123924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pp.smartsheet.com/b/form/a0068ea472114ce1a52797b8507904e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Glidewell</dc:creator>
  <cp:keywords/>
  <dc:description/>
  <cp:lastModifiedBy>Josie Venton-Gough</cp:lastModifiedBy>
  <cp:revision>3</cp:revision>
  <dcterms:created xsi:type="dcterms:W3CDTF">2022-04-29T17:49:00Z</dcterms:created>
  <dcterms:modified xsi:type="dcterms:W3CDTF">2022-11-30T19:20:00Z</dcterms:modified>
</cp:coreProperties>
</file>